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bookmarkStart w:id="0" w:name="_GoBack"/>
      <w:r w:rsidRPr="00C551C5">
        <w:rPr>
          <w:rFonts w:cstheme="minorHAnsi"/>
          <w:sz w:val="28"/>
          <w:szCs w:val="28"/>
        </w:rPr>
        <w:t>Más tarde supe por ella,</w:t>
      </w:r>
    </w:p>
    <w:bookmarkEnd w:id="0"/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de</w:t>
      </w:r>
      <w:proofErr w:type="gramEnd"/>
      <w:r w:rsidRPr="00C551C5">
        <w:rPr>
          <w:rFonts w:cstheme="minorHAnsi"/>
          <w:sz w:val="28"/>
          <w:szCs w:val="28"/>
        </w:rPr>
        <w:t xml:space="preserve"> manera positiva,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que</w:t>
      </w:r>
      <w:proofErr w:type="gramEnd"/>
      <w:r w:rsidRPr="00C551C5">
        <w:rPr>
          <w:rFonts w:cstheme="minorHAnsi"/>
          <w:sz w:val="28"/>
          <w:szCs w:val="28"/>
        </w:rPr>
        <w:t xml:space="preserve"> </w:t>
      </w:r>
      <w:proofErr w:type="spellStart"/>
      <w:r w:rsidRPr="00C551C5">
        <w:rPr>
          <w:rFonts w:cstheme="minorHAnsi"/>
          <w:sz w:val="28"/>
          <w:szCs w:val="28"/>
        </w:rPr>
        <w:t>dentró</w:t>
      </w:r>
      <w:proofErr w:type="spellEnd"/>
      <w:r w:rsidRPr="00C551C5">
        <w:rPr>
          <w:rFonts w:cstheme="minorHAnsi"/>
          <w:sz w:val="28"/>
          <w:szCs w:val="28"/>
        </w:rPr>
        <w:t xml:space="preserve"> una comitiva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de</w:t>
      </w:r>
      <w:proofErr w:type="gramEnd"/>
      <w:r w:rsidRPr="00C551C5">
        <w:rPr>
          <w:rFonts w:cstheme="minorHAnsi"/>
          <w:sz w:val="28"/>
          <w:szCs w:val="28"/>
        </w:rPr>
        <w:t xml:space="preserve"> pampas a su partido,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mataron</w:t>
      </w:r>
      <w:proofErr w:type="gramEnd"/>
      <w:r w:rsidRPr="00C551C5">
        <w:rPr>
          <w:rFonts w:cstheme="minorHAnsi"/>
          <w:sz w:val="28"/>
          <w:szCs w:val="28"/>
        </w:rPr>
        <w:t xml:space="preserve"> a su marido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y</w:t>
      </w:r>
      <w:proofErr w:type="gramEnd"/>
      <w:r w:rsidRPr="00C551C5">
        <w:rPr>
          <w:rFonts w:cstheme="minorHAnsi"/>
          <w:sz w:val="28"/>
          <w:szCs w:val="28"/>
        </w:rPr>
        <w:t xml:space="preserve"> la llevaron cautiva.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r w:rsidRPr="00C551C5">
        <w:rPr>
          <w:rFonts w:cstheme="minorHAnsi"/>
          <w:sz w:val="28"/>
          <w:szCs w:val="28"/>
        </w:rPr>
        <w:t>Deseaba para escaparse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hacer</w:t>
      </w:r>
      <w:proofErr w:type="gramEnd"/>
      <w:r w:rsidRPr="00C551C5">
        <w:rPr>
          <w:rFonts w:cstheme="minorHAnsi"/>
          <w:sz w:val="28"/>
          <w:szCs w:val="28"/>
        </w:rPr>
        <w:t xml:space="preserve"> una tentativa;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pues</w:t>
      </w:r>
      <w:proofErr w:type="gramEnd"/>
      <w:r w:rsidRPr="00C551C5">
        <w:rPr>
          <w:rFonts w:cstheme="minorHAnsi"/>
          <w:sz w:val="28"/>
          <w:szCs w:val="28"/>
        </w:rPr>
        <w:t xml:space="preserve"> a la infeliz cautiva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spellStart"/>
      <w:proofErr w:type="gramStart"/>
      <w:r w:rsidRPr="00C551C5">
        <w:rPr>
          <w:rFonts w:cstheme="minorHAnsi"/>
          <w:sz w:val="28"/>
          <w:szCs w:val="28"/>
        </w:rPr>
        <w:t>naides</w:t>
      </w:r>
      <w:proofErr w:type="spellEnd"/>
      <w:proofErr w:type="gramEnd"/>
      <w:r w:rsidRPr="00C551C5">
        <w:rPr>
          <w:rFonts w:cstheme="minorHAnsi"/>
          <w:sz w:val="28"/>
          <w:szCs w:val="28"/>
        </w:rPr>
        <w:t xml:space="preserve"> la va a redimir,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y</w:t>
      </w:r>
      <w:proofErr w:type="gramEnd"/>
      <w:r w:rsidRPr="00C551C5">
        <w:rPr>
          <w:rFonts w:cstheme="minorHAnsi"/>
          <w:sz w:val="28"/>
          <w:szCs w:val="28"/>
        </w:rPr>
        <w:t xml:space="preserve"> allí tiene que sufrir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el</w:t>
      </w:r>
      <w:proofErr w:type="gramEnd"/>
      <w:r w:rsidRPr="00C551C5">
        <w:rPr>
          <w:rFonts w:cstheme="minorHAnsi"/>
          <w:sz w:val="28"/>
          <w:szCs w:val="28"/>
        </w:rPr>
        <w:t xml:space="preserve"> tormento mientras viva.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r w:rsidRPr="00C551C5">
        <w:rPr>
          <w:rFonts w:cstheme="minorHAnsi"/>
          <w:sz w:val="28"/>
          <w:szCs w:val="28"/>
        </w:rPr>
        <w:t>Aquella china perversa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spellStart"/>
      <w:proofErr w:type="gramStart"/>
      <w:r w:rsidRPr="00C551C5">
        <w:rPr>
          <w:rFonts w:cstheme="minorHAnsi"/>
          <w:sz w:val="28"/>
          <w:szCs w:val="28"/>
        </w:rPr>
        <w:t>dende</w:t>
      </w:r>
      <w:proofErr w:type="spellEnd"/>
      <w:proofErr w:type="gramEnd"/>
      <w:r w:rsidRPr="00C551C5">
        <w:rPr>
          <w:rFonts w:cstheme="minorHAnsi"/>
          <w:sz w:val="28"/>
          <w:szCs w:val="28"/>
        </w:rPr>
        <w:t xml:space="preserve"> el punto que llegó,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spellStart"/>
      <w:proofErr w:type="gramStart"/>
      <w:r w:rsidRPr="00C551C5">
        <w:rPr>
          <w:rFonts w:cstheme="minorHAnsi"/>
          <w:sz w:val="28"/>
          <w:szCs w:val="28"/>
        </w:rPr>
        <w:t>crueldá</w:t>
      </w:r>
      <w:proofErr w:type="spellEnd"/>
      <w:proofErr w:type="gramEnd"/>
      <w:r w:rsidRPr="00C551C5">
        <w:rPr>
          <w:rFonts w:cstheme="minorHAnsi"/>
          <w:sz w:val="28"/>
          <w:szCs w:val="28"/>
        </w:rPr>
        <w:t xml:space="preserve"> y orgullo mostró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porque</w:t>
      </w:r>
      <w:proofErr w:type="gramEnd"/>
      <w:r w:rsidRPr="00C551C5">
        <w:rPr>
          <w:rFonts w:cstheme="minorHAnsi"/>
          <w:sz w:val="28"/>
          <w:szCs w:val="28"/>
        </w:rPr>
        <w:t xml:space="preserve"> el indio era valiente;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usaba</w:t>
      </w:r>
      <w:proofErr w:type="gramEnd"/>
      <w:r w:rsidRPr="00C551C5">
        <w:rPr>
          <w:rFonts w:cstheme="minorHAnsi"/>
          <w:sz w:val="28"/>
          <w:szCs w:val="28"/>
        </w:rPr>
        <w:t xml:space="preserve"> un collar de dientes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de</w:t>
      </w:r>
      <w:proofErr w:type="gramEnd"/>
      <w:r w:rsidRPr="00C551C5">
        <w:rPr>
          <w:rFonts w:cstheme="minorHAnsi"/>
          <w:sz w:val="28"/>
          <w:szCs w:val="28"/>
        </w:rPr>
        <w:t xml:space="preserve"> cristianos que él mató.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r w:rsidRPr="00C551C5">
        <w:rPr>
          <w:rFonts w:cstheme="minorHAnsi"/>
          <w:sz w:val="28"/>
          <w:szCs w:val="28"/>
        </w:rPr>
        <w:t>La mandaba trabajar,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poniendo</w:t>
      </w:r>
      <w:proofErr w:type="gramEnd"/>
      <w:r w:rsidRPr="00C551C5">
        <w:rPr>
          <w:rFonts w:cstheme="minorHAnsi"/>
          <w:sz w:val="28"/>
          <w:szCs w:val="28"/>
        </w:rPr>
        <w:t xml:space="preserve"> </w:t>
      </w:r>
      <w:proofErr w:type="spellStart"/>
      <w:r w:rsidRPr="00C551C5">
        <w:rPr>
          <w:rFonts w:cstheme="minorHAnsi"/>
          <w:sz w:val="28"/>
          <w:szCs w:val="28"/>
        </w:rPr>
        <w:t>cerca a</w:t>
      </w:r>
      <w:proofErr w:type="spellEnd"/>
      <w:r w:rsidRPr="00C551C5">
        <w:rPr>
          <w:rFonts w:cstheme="minorHAnsi"/>
          <w:sz w:val="28"/>
          <w:szCs w:val="28"/>
        </w:rPr>
        <w:t xml:space="preserve"> su hijito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tiritando</w:t>
      </w:r>
      <w:proofErr w:type="gramEnd"/>
      <w:r w:rsidRPr="00C551C5">
        <w:rPr>
          <w:rFonts w:cstheme="minorHAnsi"/>
          <w:sz w:val="28"/>
          <w:szCs w:val="28"/>
        </w:rPr>
        <w:t xml:space="preserve"> y dando gritos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por</w:t>
      </w:r>
      <w:proofErr w:type="gramEnd"/>
      <w:r w:rsidRPr="00C551C5">
        <w:rPr>
          <w:rFonts w:cstheme="minorHAnsi"/>
          <w:sz w:val="28"/>
          <w:szCs w:val="28"/>
        </w:rPr>
        <w:t xml:space="preserve"> la mañana temprano,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atado</w:t>
      </w:r>
      <w:proofErr w:type="gramEnd"/>
      <w:r w:rsidRPr="00C551C5">
        <w:rPr>
          <w:rFonts w:cstheme="minorHAnsi"/>
          <w:sz w:val="28"/>
          <w:szCs w:val="28"/>
        </w:rPr>
        <w:t xml:space="preserve"> de pies y manos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lo</w:t>
      </w:r>
      <w:proofErr w:type="gramEnd"/>
      <w:r w:rsidRPr="00C551C5">
        <w:rPr>
          <w:rFonts w:cstheme="minorHAnsi"/>
          <w:sz w:val="28"/>
          <w:szCs w:val="28"/>
        </w:rPr>
        <w:t xml:space="preserve"> </w:t>
      </w:r>
      <w:proofErr w:type="spellStart"/>
      <w:r w:rsidRPr="00C551C5">
        <w:rPr>
          <w:rFonts w:cstheme="minorHAnsi"/>
          <w:sz w:val="28"/>
          <w:szCs w:val="28"/>
        </w:rPr>
        <w:t>mesmo</w:t>
      </w:r>
      <w:proofErr w:type="spellEnd"/>
      <w:r w:rsidRPr="00C551C5">
        <w:rPr>
          <w:rFonts w:cstheme="minorHAnsi"/>
          <w:sz w:val="28"/>
          <w:szCs w:val="28"/>
        </w:rPr>
        <w:t xml:space="preserve"> que un corderito.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spellStart"/>
      <w:r w:rsidRPr="00C551C5">
        <w:rPr>
          <w:rFonts w:cstheme="minorHAnsi"/>
          <w:sz w:val="28"/>
          <w:szCs w:val="28"/>
        </w:rPr>
        <w:t>Ansí</w:t>
      </w:r>
      <w:proofErr w:type="spellEnd"/>
      <w:r w:rsidRPr="00C551C5">
        <w:rPr>
          <w:rFonts w:cstheme="minorHAnsi"/>
          <w:sz w:val="28"/>
          <w:szCs w:val="28"/>
        </w:rPr>
        <w:t xml:space="preserve"> le imponía tarea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de</w:t>
      </w:r>
      <w:proofErr w:type="gramEnd"/>
      <w:r w:rsidRPr="00C551C5">
        <w:rPr>
          <w:rFonts w:cstheme="minorHAnsi"/>
          <w:sz w:val="28"/>
          <w:szCs w:val="28"/>
        </w:rPr>
        <w:t xml:space="preserve"> juntar leña y sembrar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viendo</w:t>
      </w:r>
      <w:proofErr w:type="gramEnd"/>
      <w:r w:rsidRPr="00C551C5">
        <w:rPr>
          <w:rFonts w:cstheme="minorHAnsi"/>
          <w:sz w:val="28"/>
          <w:szCs w:val="28"/>
        </w:rPr>
        <w:t xml:space="preserve"> a su hijito llorar,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y</w:t>
      </w:r>
      <w:proofErr w:type="gramEnd"/>
      <w:r w:rsidRPr="00C551C5">
        <w:rPr>
          <w:rFonts w:cstheme="minorHAnsi"/>
          <w:sz w:val="28"/>
          <w:szCs w:val="28"/>
        </w:rPr>
        <w:t xml:space="preserve"> hasta que no terminaba,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la</w:t>
      </w:r>
      <w:proofErr w:type="gramEnd"/>
      <w:r w:rsidRPr="00C551C5">
        <w:rPr>
          <w:rFonts w:cstheme="minorHAnsi"/>
          <w:sz w:val="28"/>
          <w:szCs w:val="28"/>
        </w:rPr>
        <w:t xml:space="preserve"> china no la dejaba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que</w:t>
      </w:r>
      <w:proofErr w:type="gramEnd"/>
      <w:r w:rsidRPr="00C551C5">
        <w:rPr>
          <w:rFonts w:cstheme="minorHAnsi"/>
          <w:sz w:val="28"/>
          <w:szCs w:val="28"/>
        </w:rPr>
        <w:t xml:space="preserve"> le diera de mamar.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r w:rsidRPr="00C551C5">
        <w:rPr>
          <w:rFonts w:cstheme="minorHAnsi"/>
          <w:sz w:val="28"/>
          <w:szCs w:val="28"/>
        </w:rPr>
        <w:t>Cuando no tenían trabajo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la</w:t>
      </w:r>
      <w:proofErr w:type="gramEnd"/>
      <w:r w:rsidRPr="00C551C5">
        <w:rPr>
          <w:rFonts w:cstheme="minorHAnsi"/>
          <w:sz w:val="28"/>
          <w:szCs w:val="28"/>
        </w:rPr>
        <w:t xml:space="preserve"> emprestaban a otra china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r w:rsidRPr="00C551C5">
        <w:rPr>
          <w:rFonts w:cstheme="minorHAnsi"/>
          <w:sz w:val="28"/>
          <w:szCs w:val="28"/>
        </w:rPr>
        <w:t>“</w:t>
      </w:r>
      <w:proofErr w:type="spellStart"/>
      <w:r w:rsidRPr="00C551C5">
        <w:rPr>
          <w:rFonts w:cstheme="minorHAnsi"/>
          <w:sz w:val="28"/>
          <w:szCs w:val="28"/>
        </w:rPr>
        <w:t>naides</w:t>
      </w:r>
      <w:proofErr w:type="spellEnd"/>
      <w:r w:rsidRPr="00C551C5">
        <w:rPr>
          <w:rFonts w:cstheme="minorHAnsi"/>
          <w:sz w:val="28"/>
          <w:szCs w:val="28"/>
        </w:rPr>
        <w:t>-- decía-- se imagina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ni</w:t>
      </w:r>
      <w:proofErr w:type="gramEnd"/>
      <w:r w:rsidRPr="00C551C5">
        <w:rPr>
          <w:rFonts w:cstheme="minorHAnsi"/>
          <w:sz w:val="28"/>
          <w:szCs w:val="28"/>
        </w:rPr>
        <w:t xml:space="preserve"> es capaz de presumir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cuánto</w:t>
      </w:r>
      <w:proofErr w:type="gramEnd"/>
      <w:r w:rsidRPr="00C551C5">
        <w:rPr>
          <w:rFonts w:cstheme="minorHAnsi"/>
          <w:sz w:val="28"/>
          <w:szCs w:val="28"/>
        </w:rPr>
        <w:t xml:space="preserve"> tiene que sufrir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  <w:proofErr w:type="gramStart"/>
      <w:r w:rsidRPr="00C551C5">
        <w:rPr>
          <w:rFonts w:cstheme="minorHAnsi"/>
          <w:sz w:val="28"/>
          <w:szCs w:val="28"/>
        </w:rPr>
        <w:t>la</w:t>
      </w:r>
      <w:proofErr w:type="gramEnd"/>
      <w:r w:rsidRPr="00C551C5">
        <w:rPr>
          <w:rFonts w:cstheme="minorHAnsi"/>
          <w:sz w:val="28"/>
          <w:szCs w:val="28"/>
        </w:rPr>
        <w:t xml:space="preserve"> infeliz que está cautiva.”</w:t>
      </w:r>
    </w:p>
    <w:p w:rsidR="00C551C5" w:rsidRPr="00C551C5" w:rsidRDefault="00C551C5" w:rsidP="00C551C5">
      <w:pPr>
        <w:autoSpaceDE w:val="0"/>
        <w:autoSpaceDN w:val="0"/>
        <w:adjustRightInd w:val="0"/>
        <w:spacing w:after="0" w:line="241" w:lineRule="atLeast"/>
        <w:jc w:val="center"/>
        <w:rPr>
          <w:rFonts w:cstheme="minorHAnsi"/>
          <w:sz w:val="28"/>
          <w:szCs w:val="28"/>
        </w:rPr>
      </w:pPr>
    </w:p>
    <w:p w:rsidR="00C551C5" w:rsidRPr="00C551C5" w:rsidRDefault="00C551C5" w:rsidP="00C551C5">
      <w:pPr>
        <w:jc w:val="center"/>
        <w:rPr>
          <w:rFonts w:cstheme="minorHAnsi"/>
          <w:sz w:val="28"/>
          <w:szCs w:val="28"/>
        </w:rPr>
      </w:pPr>
    </w:p>
    <w:sectPr w:rsidR="00C551C5" w:rsidRPr="00C551C5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6DD" w:rsidRDefault="000216DD" w:rsidP="002502E1">
      <w:pPr>
        <w:spacing w:after="0" w:line="240" w:lineRule="auto"/>
      </w:pPr>
      <w:r>
        <w:separator/>
      </w:r>
    </w:p>
  </w:endnote>
  <w:endnote w:type="continuationSeparator" w:id="0">
    <w:p w:rsidR="000216DD" w:rsidRDefault="000216DD" w:rsidP="00250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DINMittelschrift">
    <w:altName w:val="DINMittelschrif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6DD" w:rsidRDefault="000216DD" w:rsidP="002502E1">
      <w:pPr>
        <w:spacing w:after="0" w:line="240" w:lineRule="auto"/>
      </w:pPr>
      <w:r>
        <w:separator/>
      </w:r>
    </w:p>
  </w:footnote>
  <w:footnote w:type="continuationSeparator" w:id="0">
    <w:p w:rsidR="000216DD" w:rsidRDefault="000216DD" w:rsidP="002502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2E1" w:rsidRPr="002502E1" w:rsidRDefault="00C551C5" w:rsidP="002502E1">
    <w:pPr>
      <w:pStyle w:val="Encabezado"/>
      <w:jc w:val="center"/>
      <w:rPr>
        <w:b/>
        <w:sz w:val="28"/>
        <w:szCs w:val="28"/>
      </w:rPr>
    </w:pPr>
    <w:r>
      <w:rPr>
        <w:b/>
        <w:sz w:val="28"/>
        <w:szCs w:val="28"/>
      </w:rPr>
      <w:t>LA CAUTIVA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5E0"/>
    <w:rsid w:val="000216DD"/>
    <w:rsid w:val="002502E1"/>
    <w:rsid w:val="004B05E0"/>
    <w:rsid w:val="007A648B"/>
    <w:rsid w:val="00BB6DBE"/>
    <w:rsid w:val="00C551C5"/>
    <w:rsid w:val="00D55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uiPriority w:val="99"/>
    <w:rsid w:val="002502E1"/>
    <w:pPr>
      <w:autoSpaceDE w:val="0"/>
      <w:autoSpaceDN w:val="0"/>
      <w:adjustRightInd w:val="0"/>
      <w:spacing w:after="0" w:line="241" w:lineRule="atLeast"/>
    </w:pPr>
    <w:rPr>
      <w:rFonts w:ascii="Gill Sans MT" w:hAnsi="Gill Sans MT"/>
      <w:sz w:val="24"/>
      <w:szCs w:val="24"/>
    </w:rPr>
  </w:style>
  <w:style w:type="character" w:customStyle="1" w:styleId="A2">
    <w:name w:val="A2"/>
    <w:uiPriority w:val="99"/>
    <w:rsid w:val="002502E1"/>
    <w:rPr>
      <w:rFonts w:cs="Gill Sans MT"/>
      <w:color w:val="000000"/>
      <w:sz w:val="16"/>
      <w:szCs w:val="16"/>
    </w:rPr>
  </w:style>
  <w:style w:type="paragraph" w:customStyle="1" w:styleId="Default">
    <w:name w:val="Default"/>
    <w:rsid w:val="002502E1"/>
    <w:pPr>
      <w:autoSpaceDE w:val="0"/>
      <w:autoSpaceDN w:val="0"/>
      <w:adjustRightInd w:val="0"/>
      <w:spacing w:after="0" w:line="240" w:lineRule="auto"/>
    </w:pPr>
    <w:rPr>
      <w:rFonts w:ascii="Gill Sans MT" w:hAnsi="Gill Sans MT" w:cs="Gill Sans MT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250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502E1"/>
  </w:style>
  <w:style w:type="paragraph" w:styleId="Piedepgina">
    <w:name w:val="footer"/>
    <w:basedOn w:val="Normal"/>
    <w:link w:val="PiedepginaCar"/>
    <w:uiPriority w:val="99"/>
    <w:unhideWhenUsed/>
    <w:rsid w:val="00250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502E1"/>
  </w:style>
  <w:style w:type="paragraph" w:customStyle="1" w:styleId="Pa1">
    <w:name w:val="Pa1"/>
    <w:basedOn w:val="Default"/>
    <w:next w:val="Default"/>
    <w:uiPriority w:val="99"/>
    <w:rsid w:val="00C551C5"/>
    <w:pPr>
      <w:spacing w:line="241" w:lineRule="atLeast"/>
    </w:pPr>
    <w:rPr>
      <w:rFonts w:ascii="DINMittelschrift" w:hAnsi="DINMittelschrift" w:cstheme="minorBidi"/>
      <w:color w:val="auto"/>
    </w:rPr>
  </w:style>
  <w:style w:type="character" w:customStyle="1" w:styleId="A11">
    <w:name w:val="A11"/>
    <w:uiPriority w:val="99"/>
    <w:rsid w:val="00C551C5"/>
    <w:rPr>
      <w:rFonts w:cs="DINMittelschrift"/>
      <w:color w:val="000000"/>
      <w:sz w:val="160"/>
      <w:szCs w:val="160"/>
    </w:rPr>
  </w:style>
  <w:style w:type="character" w:customStyle="1" w:styleId="A6">
    <w:name w:val="A6"/>
    <w:uiPriority w:val="99"/>
    <w:rsid w:val="00C551C5"/>
    <w:rPr>
      <w:rFonts w:ascii="Gill Sans MT" w:hAnsi="Gill Sans MT" w:cs="Gill Sans MT"/>
      <w:color w:val="000000"/>
      <w:sz w:val="18"/>
      <w:szCs w:val="18"/>
    </w:rPr>
  </w:style>
  <w:style w:type="character" w:customStyle="1" w:styleId="A7">
    <w:name w:val="A7"/>
    <w:uiPriority w:val="99"/>
    <w:rsid w:val="00C551C5"/>
    <w:rPr>
      <w:rFonts w:ascii="Gill Sans MT" w:hAnsi="Gill Sans MT" w:cs="Gill Sans MT"/>
      <w:b/>
      <w:bCs/>
      <w:color w:val="000000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uiPriority w:val="99"/>
    <w:rsid w:val="002502E1"/>
    <w:pPr>
      <w:autoSpaceDE w:val="0"/>
      <w:autoSpaceDN w:val="0"/>
      <w:adjustRightInd w:val="0"/>
      <w:spacing w:after="0" w:line="241" w:lineRule="atLeast"/>
    </w:pPr>
    <w:rPr>
      <w:rFonts w:ascii="Gill Sans MT" w:hAnsi="Gill Sans MT"/>
      <w:sz w:val="24"/>
      <w:szCs w:val="24"/>
    </w:rPr>
  </w:style>
  <w:style w:type="character" w:customStyle="1" w:styleId="A2">
    <w:name w:val="A2"/>
    <w:uiPriority w:val="99"/>
    <w:rsid w:val="002502E1"/>
    <w:rPr>
      <w:rFonts w:cs="Gill Sans MT"/>
      <w:color w:val="000000"/>
      <w:sz w:val="16"/>
      <w:szCs w:val="16"/>
    </w:rPr>
  </w:style>
  <w:style w:type="paragraph" w:customStyle="1" w:styleId="Default">
    <w:name w:val="Default"/>
    <w:rsid w:val="002502E1"/>
    <w:pPr>
      <w:autoSpaceDE w:val="0"/>
      <w:autoSpaceDN w:val="0"/>
      <w:adjustRightInd w:val="0"/>
      <w:spacing w:after="0" w:line="240" w:lineRule="auto"/>
    </w:pPr>
    <w:rPr>
      <w:rFonts w:ascii="Gill Sans MT" w:hAnsi="Gill Sans MT" w:cs="Gill Sans MT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250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502E1"/>
  </w:style>
  <w:style w:type="paragraph" w:styleId="Piedepgina">
    <w:name w:val="footer"/>
    <w:basedOn w:val="Normal"/>
    <w:link w:val="PiedepginaCar"/>
    <w:uiPriority w:val="99"/>
    <w:unhideWhenUsed/>
    <w:rsid w:val="002502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502E1"/>
  </w:style>
  <w:style w:type="paragraph" w:customStyle="1" w:styleId="Pa1">
    <w:name w:val="Pa1"/>
    <w:basedOn w:val="Default"/>
    <w:next w:val="Default"/>
    <w:uiPriority w:val="99"/>
    <w:rsid w:val="00C551C5"/>
    <w:pPr>
      <w:spacing w:line="241" w:lineRule="atLeast"/>
    </w:pPr>
    <w:rPr>
      <w:rFonts w:ascii="DINMittelschrift" w:hAnsi="DINMittelschrift" w:cstheme="minorBidi"/>
      <w:color w:val="auto"/>
    </w:rPr>
  </w:style>
  <w:style w:type="character" w:customStyle="1" w:styleId="A11">
    <w:name w:val="A11"/>
    <w:uiPriority w:val="99"/>
    <w:rsid w:val="00C551C5"/>
    <w:rPr>
      <w:rFonts w:cs="DINMittelschrift"/>
      <w:color w:val="000000"/>
      <w:sz w:val="160"/>
      <w:szCs w:val="160"/>
    </w:rPr>
  </w:style>
  <w:style w:type="character" w:customStyle="1" w:styleId="A6">
    <w:name w:val="A6"/>
    <w:uiPriority w:val="99"/>
    <w:rsid w:val="00C551C5"/>
    <w:rPr>
      <w:rFonts w:ascii="Gill Sans MT" w:hAnsi="Gill Sans MT" w:cs="Gill Sans MT"/>
      <w:color w:val="000000"/>
      <w:sz w:val="18"/>
      <w:szCs w:val="18"/>
    </w:rPr>
  </w:style>
  <w:style w:type="character" w:customStyle="1" w:styleId="A7">
    <w:name w:val="A7"/>
    <w:uiPriority w:val="99"/>
    <w:rsid w:val="00C551C5"/>
    <w:rPr>
      <w:rFonts w:ascii="Gill Sans MT" w:hAnsi="Gill Sans MT" w:cs="Gill Sans MT"/>
      <w:b/>
      <w:bCs/>
      <w:color w:val="000000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Melina</dc:creator>
  <cp:lastModifiedBy>Melina</cp:lastModifiedBy>
  <cp:revision>2</cp:revision>
  <dcterms:created xsi:type="dcterms:W3CDTF">2018-06-02T16:30:00Z</dcterms:created>
  <dcterms:modified xsi:type="dcterms:W3CDTF">2018-06-02T16:30:00Z</dcterms:modified>
</cp:coreProperties>
</file>